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151A2C"/>
  <w:body>
    <w:tbl>
      <w:tblPr>
        <w:tblStyle w:val="TabelacomGrelha"/>
        <w:tblpPr w:leftFromText="141" w:rightFromText="141" w:vertAnchor="page" w:horzAnchor="margin" w:tblpXSpec="center" w:tblpY="3566"/>
        <w:tblW w:w="0" w:type="auto"/>
        <w:tblBorders>
          <w:top w:val="single" w:sz="4" w:space="0" w:color="F0AD06"/>
          <w:left w:val="single" w:sz="4" w:space="0" w:color="F0AD06"/>
          <w:bottom w:val="single" w:sz="4" w:space="0" w:color="F0AD06"/>
          <w:right w:val="single" w:sz="4" w:space="0" w:color="F0AD06"/>
          <w:insideH w:val="single" w:sz="4" w:space="0" w:color="F0AD06"/>
          <w:insideV w:val="single" w:sz="4" w:space="0" w:color="F0AD06"/>
        </w:tblBorders>
        <w:shd w:val="clear" w:color="auto" w:fill="FFFFFF" w:themeFill="background1"/>
        <w:tblLook w:val="04A0" w:firstRow="1" w:lastRow="0" w:firstColumn="1" w:lastColumn="0" w:noHBand="0" w:noVBand="1"/>
      </w:tblPr>
      <w:tblGrid>
        <w:gridCol w:w="9259"/>
      </w:tblGrid>
      <w:tr w:rsidR="001876C0" w:rsidRPr="00DD1F7D" w14:paraId="0AE430E4" w14:textId="77777777" w:rsidTr="001876C0">
        <w:trPr>
          <w:trHeight w:val="836"/>
        </w:trPr>
        <w:tc>
          <w:tcPr>
            <w:tcW w:w="9259" w:type="dxa"/>
            <w:shd w:val="clear" w:color="auto" w:fill="FFFFFF" w:themeFill="background1"/>
            <w:vAlign w:val="center"/>
          </w:tcPr>
          <w:p w14:paraId="21F9E573" w14:textId="77777777" w:rsidR="001876C0" w:rsidRPr="00DD1F7D" w:rsidRDefault="001876C0" w:rsidP="001876C0">
            <w:pPr>
              <w:jc w:val="center"/>
              <w:rPr>
                <w:rFonts w:ascii="Lucida Sans" w:hAnsi="Lucida Sans" w:cs="Arial"/>
                <w:b/>
                <w:bCs/>
                <w:color w:val="F0AD06"/>
                <w:sz w:val="36"/>
                <w:szCs w:val="36"/>
                <w:lang w:val="en-US"/>
              </w:rPr>
            </w:pPr>
            <w:r w:rsidRPr="00DD1F7D">
              <w:rPr>
                <w:rFonts w:ascii="Lucida Sans" w:hAnsi="Lucida Sans" w:cs="Arial"/>
                <w:b/>
                <w:bCs/>
                <w:color w:val="F0AD06"/>
                <w:sz w:val="36"/>
                <w:szCs w:val="36"/>
                <w:lang w:val="en-US"/>
              </w:rPr>
              <w:t>PETER LASHMANA</w:t>
            </w:r>
          </w:p>
        </w:tc>
      </w:tr>
      <w:tr w:rsidR="001876C0" w:rsidRPr="00DD1F7D" w14:paraId="4550B0A3" w14:textId="77777777" w:rsidTr="001876C0">
        <w:tc>
          <w:tcPr>
            <w:tcW w:w="9259" w:type="dxa"/>
            <w:shd w:val="clear" w:color="auto" w:fill="FFFFFF" w:themeFill="background1"/>
            <w:vAlign w:val="center"/>
          </w:tcPr>
          <w:p w14:paraId="6F345292" w14:textId="77777777" w:rsidR="001876C0" w:rsidRPr="00DD1F7D" w:rsidRDefault="001876C0" w:rsidP="001876C0">
            <w:pPr>
              <w:jc w:val="center"/>
              <w:rPr>
                <w:rFonts w:ascii="Lucida Sans" w:hAnsi="Lucida Sans" w:cstheme="minorHAnsi"/>
                <w:color w:val="151A2C"/>
                <w:lang w:val="en-US"/>
              </w:rPr>
            </w:pPr>
            <w:r w:rsidRPr="00DD1F7D">
              <w:rPr>
                <w:rFonts w:ascii="Lucida Sans" w:hAnsi="Lucida Sans" w:cstheme="minorHAnsi"/>
                <w:color w:val="151A2C"/>
                <w:sz w:val="28"/>
                <w:szCs w:val="28"/>
                <w:lang w:val="en-US"/>
              </w:rPr>
              <w:t>Eurostreaming2020</w:t>
            </w:r>
            <w:r w:rsidRPr="00DD1F7D">
              <w:rPr>
                <w:rFonts w:ascii="Lucida Sans" w:hAnsi="Lucida Sans" w:cstheme="minorHAnsi"/>
                <w:color w:val="151A2C"/>
                <w:lang w:val="en-US"/>
              </w:rPr>
              <w:t>.com</w:t>
            </w:r>
          </w:p>
        </w:tc>
      </w:tr>
      <w:tr w:rsidR="001876C0" w:rsidRPr="001E63D2" w14:paraId="460114C8" w14:textId="77777777" w:rsidTr="001876C0">
        <w:trPr>
          <w:trHeight w:val="3318"/>
        </w:trPr>
        <w:tc>
          <w:tcPr>
            <w:tcW w:w="9259" w:type="dxa"/>
            <w:shd w:val="clear" w:color="auto" w:fill="FFFFFF" w:themeFill="background1"/>
            <w:vAlign w:val="center"/>
          </w:tcPr>
          <w:p w14:paraId="439531F5" w14:textId="77777777" w:rsidR="001876C0" w:rsidRDefault="001876C0" w:rsidP="001876C0">
            <w:pPr>
              <w:spacing w:line="360" w:lineRule="auto"/>
              <w:jc w:val="both"/>
              <w:rPr>
                <w:color w:val="151A2C"/>
                <w:sz w:val="26"/>
                <w:szCs w:val="26"/>
                <w:lang w:val="en-US"/>
              </w:rPr>
            </w:pPr>
          </w:p>
          <w:p w14:paraId="4DAA6E8D" w14:textId="77777777" w:rsidR="001876C0" w:rsidRPr="001876C0" w:rsidRDefault="001876C0" w:rsidP="001876C0">
            <w:pPr>
              <w:spacing w:line="360" w:lineRule="auto"/>
              <w:jc w:val="both"/>
              <w:rPr>
                <w:rFonts w:ascii="Lucida Sans" w:hAnsi="Lucida Sans"/>
                <w:b/>
                <w:bCs/>
                <w:color w:val="151A2C"/>
                <w:sz w:val="26"/>
                <w:szCs w:val="26"/>
                <w:lang w:val="en-US"/>
              </w:rPr>
            </w:pPr>
            <w:r w:rsidRPr="001876C0">
              <w:rPr>
                <w:rFonts w:ascii="Lucida Sans" w:hAnsi="Lucida Sans"/>
                <w:b/>
                <w:bCs/>
                <w:color w:val="151A2C"/>
                <w:sz w:val="26"/>
                <w:szCs w:val="26"/>
                <w:lang w:val="en-US"/>
              </w:rPr>
              <w:t xml:space="preserve">Freelance Motion Graphics Designer/Director: </w:t>
            </w:r>
            <w:hyperlink r:id="rId6" w:history="1">
              <w:r w:rsidRPr="001876C0">
                <w:rPr>
                  <w:rStyle w:val="Hiperligao"/>
                  <w:rFonts w:ascii="Lucida Sans" w:hAnsi="Lucida Sans"/>
                  <w:b/>
                  <w:bCs/>
                  <w:sz w:val="26"/>
                  <w:szCs w:val="26"/>
                  <w:lang w:val="en-US"/>
                </w:rPr>
                <w:t>https://lashmana.be</w:t>
              </w:r>
            </w:hyperlink>
          </w:p>
          <w:p w14:paraId="1E5FFC4E" w14:textId="77777777" w:rsidR="001876C0" w:rsidRPr="001876C0" w:rsidRDefault="001876C0" w:rsidP="001876C0">
            <w:pPr>
              <w:spacing w:line="360" w:lineRule="auto"/>
              <w:jc w:val="both"/>
              <w:rPr>
                <w:rFonts w:ascii="Lucida Sans" w:hAnsi="Lucida Sans"/>
                <w:b/>
                <w:bCs/>
                <w:color w:val="151A2C"/>
                <w:sz w:val="26"/>
                <w:szCs w:val="26"/>
                <w:lang w:val="en-US"/>
              </w:rPr>
            </w:pPr>
          </w:p>
          <w:p w14:paraId="635EF115" w14:textId="77777777" w:rsidR="001876C0" w:rsidRPr="001876C0" w:rsidRDefault="001876C0" w:rsidP="001876C0">
            <w:pPr>
              <w:spacing w:line="360" w:lineRule="auto"/>
              <w:jc w:val="both"/>
              <w:rPr>
                <w:rFonts w:ascii="Lucida Sans" w:hAnsi="Lucida Sans"/>
                <w:color w:val="151A2C"/>
                <w:sz w:val="26"/>
                <w:szCs w:val="26"/>
                <w:lang w:val="en-US"/>
              </w:rPr>
            </w:pPr>
            <w:r w:rsidRPr="001876C0">
              <w:rPr>
                <w:rFonts w:ascii="Lucida Sans" w:hAnsi="Lucida Sans"/>
                <w:color w:val="151A2C"/>
                <w:sz w:val="26"/>
                <w:szCs w:val="26"/>
                <w:lang w:val="en-US"/>
              </w:rPr>
              <w:t>The earliest memory of watching the Eurovision Song Contest was at age 8, with Viktor Laszlo opening the contest in Brussels. The show was long, but by the time Johnny Logan got to sing the reprise, I had unknowingly chosen to walk down a path that influences my life to this very day.</w:t>
            </w:r>
          </w:p>
          <w:p w14:paraId="4C53AE09" w14:textId="77777777" w:rsidR="001876C0" w:rsidRPr="001876C0" w:rsidRDefault="001876C0" w:rsidP="001876C0">
            <w:pPr>
              <w:spacing w:line="360" w:lineRule="auto"/>
              <w:jc w:val="both"/>
              <w:rPr>
                <w:rFonts w:ascii="Lucida Sans" w:hAnsi="Lucida Sans"/>
                <w:color w:val="151A2C"/>
                <w:sz w:val="26"/>
                <w:szCs w:val="26"/>
                <w:lang w:val="en-US"/>
              </w:rPr>
            </w:pPr>
            <w:r w:rsidRPr="001876C0">
              <w:rPr>
                <w:rFonts w:ascii="Lucida Sans" w:hAnsi="Lucida Sans"/>
                <w:color w:val="151A2C"/>
                <w:sz w:val="26"/>
                <w:szCs w:val="26"/>
                <w:lang w:val="en-US"/>
              </w:rPr>
              <w:t>In all these years I missed the contest only once: 1997, when we were on a school trip abroad in... London. While my classmates decided to check out the local pubs around Piccadilly Circus, I kept walking up and down the streets with a little crappy FM radio, trying to get a good signal of BBC Radio 2.</w:t>
            </w:r>
          </w:p>
          <w:p w14:paraId="41486F54" w14:textId="77777777" w:rsidR="001876C0" w:rsidRPr="001876C0" w:rsidRDefault="001876C0" w:rsidP="001876C0">
            <w:pPr>
              <w:spacing w:line="360" w:lineRule="auto"/>
              <w:jc w:val="both"/>
              <w:rPr>
                <w:rFonts w:ascii="Lucida Sans" w:hAnsi="Lucida Sans"/>
                <w:color w:val="151A2C"/>
                <w:sz w:val="26"/>
                <w:szCs w:val="26"/>
                <w:lang w:val="en-US"/>
              </w:rPr>
            </w:pPr>
            <w:r w:rsidRPr="001876C0">
              <w:rPr>
                <w:rFonts w:ascii="Lucida Sans" w:hAnsi="Lucida Sans"/>
                <w:color w:val="151A2C"/>
                <w:sz w:val="26"/>
                <w:szCs w:val="26"/>
                <w:lang w:val="en-US"/>
              </w:rPr>
              <w:t>The whole Eurovision experience went to a whole new level when he went to his first live event, in 2008. The lifelong friendships made there and since finally cemented the commitment to the Eurovision community.</w:t>
            </w:r>
          </w:p>
          <w:p w14:paraId="12E3BE1D" w14:textId="77777777" w:rsidR="001876C0" w:rsidRPr="001E63D2" w:rsidRDefault="001876C0" w:rsidP="001876C0">
            <w:pPr>
              <w:spacing w:line="360" w:lineRule="auto"/>
              <w:jc w:val="both"/>
              <w:rPr>
                <w:color w:val="151A2C"/>
                <w:sz w:val="26"/>
                <w:szCs w:val="26"/>
                <w:lang w:val="en-US"/>
              </w:rPr>
            </w:pPr>
          </w:p>
        </w:tc>
      </w:tr>
    </w:tbl>
    <w:p w14:paraId="56CEEBDE" w14:textId="77777777" w:rsidR="004E7260" w:rsidRPr="001E63D2" w:rsidRDefault="004E7260" w:rsidP="0082028C">
      <w:pPr>
        <w:rPr>
          <w:lang w:val="en-US"/>
        </w:rPr>
      </w:pPr>
    </w:p>
    <w:sectPr w:rsidR="004E7260" w:rsidRPr="001E63D2" w:rsidSect="002F171E">
      <w:pgSz w:w="12240" w:h="15840" w:code="1"/>
      <w:pgMar w:top="720" w:right="720" w:bottom="720" w:left="720" w:header="720" w:footer="720"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960159" w14:textId="77777777" w:rsidR="00646A1E" w:rsidRDefault="00646A1E" w:rsidP="0082028C">
      <w:pPr>
        <w:spacing w:after="0" w:line="240" w:lineRule="auto"/>
      </w:pPr>
      <w:r>
        <w:separator/>
      </w:r>
    </w:p>
  </w:endnote>
  <w:endnote w:type="continuationSeparator" w:id="0">
    <w:p w14:paraId="414F18C5" w14:textId="77777777" w:rsidR="00646A1E" w:rsidRDefault="00646A1E" w:rsidP="00820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12CEFE" w14:textId="77777777" w:rsidR="00646A1E" w:rsidRDefault="00646A1E" w:rsidP="0082028C">
      <w:pPr>
        <w:spacing w:after="0" w:line="240" w:lineRule="auto"/>
      </w:pPr>
      <w:r>
        <w:separator/>
      </w:r>
    </w:p>
  </w:footnote>
  <w:footnote w:type="continuationSeparator" w:id="0">
    <w:p w14:paraId="12E0C1CE" w14:textId="77777777" w:rsidR="00646A1E" w:rsidRDefault="00646A1E" w:rsidP="008202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isplayBackgroundShape/>
  <w:proofState w:spelling="clean" w:grammar="clean"/>
  <w:defaultTabStop w:val="708"/>
  <w:hyphenationZone w:val="425"/>
  <w:drawingGridHorizontalSpacing w:val="110"/>
  <w:drawingGridVerticalSpacing w:val="299"/>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CA6"/>
    <w:rsid w:val="000341DF"/>
    <w:rsid w:val="00072375"/>
    <w:rsid w:val="001876C0"/>
    <w:rsid w:val="00196BB0"/>
    <w:rsid w:val="001E63D2"/>
    <w:rsid w:val="001F76A1"/>
    <w:rsid w:val="00240831"/>
    <w:rsid w:val="002C58BD"/>
    <w:rsid w:val="002F171E"/>
    <w:rsid w:val="00450CA6"/>
    <w:rsid w:val="004C74F0"/>
    <w:rsid w:val="004E7260"/>
    <w:rsid w:val="0058423B"/>
    <w:rsid w:val="00646A1E"/>
    <w:rsid w:val="007210B7"/>
    <w:rsid w:val="0082028C"/>
    <w:rsid w:val="009416EC"/>
    <w:rsid w:val="00A844E1"/>
    <w:rsid w:val="00B1482D"/>
    <w:rsid w:val="00B53010"/>
    <w:rsid w:val="00CE17A6"/>
    <w:rsid w:val="00CF357F"/>
    <w:rsid w:val="00D0021E"/>
    <w:rsid w:val="00DD1F7D"/>
    <w:rsid w:val="00EA5C6A"/>
    <w:rsid w:val="00EC778B"/>
  </w:rsids>
  <m:mathPr>
    <m:mathFont m:val="Cambria Math"/>
    <m:brkBin m:val="before"/>
    <m:brkBinSub m:val="--"/>
    <m:smallFrac m:val="0"/>
    <m:dispDef/>
    <m:lMargin m:val="0"/>
    <m:rMargin m:val="0"/>
    <m:defJc m:val="centerGroup"/>
    <m:wrapIndent m:val="1440"/>
    <m:intLim m:val="subSup"/>
    <m:naryLim m:val="undOvr"/>
  </m:mathPr>
  <w:themeFontLang w:val="pt-PT" w:bidi="he-I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151a2c"/>
    </o:shapedefaults>
    <o:shapelayout v:ext="edit">
      <o:idmap v:ext="edit" data="1"/>
    </o:shapelayout>
  </w:shapeDefaults>
  <w:decimalSymbol w:val=","/>
  <w:listSeparator w:val=";"/>
  <w14:docId w14:val="1868E69F"/>
  <w15:chartTrackingRefBased/>
  <w15:docId w15:val="{8C845F0D-6AE0-4C88-9FE0-65508077A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PT"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elha">
    <w:name w:val="Table Grid"/>
    <w:basedOn w:val="Tabelanormal"/>
    <w:uiPriority w:val="39"/>
    <w:rsid w:val="00450C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F76A1"/>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styleId="Hiperligao">
    <w:name w:val="Hyperlink"/>
    <w:basedOn w:val="Tipodeletrapredefinidodopargrafo"/>
    <w:uiPriority w:val="99"/>
    <w:unhideWhenUsed/>
    <w:rsid w:val="002C58BD"/>
    <w:rPr>
      <w:color w:val="0563C1" w:themeColor="hyperlink"/>
      <w:u w:val="single"/>
    </w:rPr>
  </w:style>
  <w:style w:type="character" w:styleId="MenoNoResolvida">
    <w:name w:val="Unresolved Mention"/>
    <w:basedOn w:val="Tipodeletrapredefinidodopargrafo"/>
    <w:uiPriority w:val="99"/>
    <w:semiHidden/>
    <w:unhideWhenUsed/>
    <w:rsid w:val="002C58BD"/>
    <w:rPr>
      <w:color w:val="605E5C"/>
      <w:shd w:val="clear" w:color="auto" w:fill="E1DFDD"/>
    </w:rPr>
  </w:style>
  <w:style w:type="paragraph" w:styleId="Cabealho">
    <w:name w:val="header"/>
    <w:basedOn w:val="Normal"/>
    <w:link w:val="CabealhoCarter"/>
    <w:uiPriority w:val="99"/>
    <w:unhideWhenUsed/>
    <w:rsid w:val="0082028C"/>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82028C"/>
  </w:style>
  <w:style w:type="paragraph" w:styleId="Rodap">
    <w:name w:val="footer"/>
    <w:basedOn w:val="Normal"/>
    <w:link w:val="RodapCarter"/>
    <w:uiPriority w:val="99"/>
    <w:unhideWhenUsed/>
    <w:rsid w:val="0082028C"/>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8202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824586">
      <w:bodyDiv w:val="1"/>
      <w:marLeft w:val="0"/>
      <w:marRight w:val="0"/>
      <w:marTop w:val="0"/>
      <w:marBottom w:val="0"/>
      <w:divBdr>
        <w:top w:val="none" w:sz="0" w:space="0" w:color="auto"/>
        <w:left w:val="none" w:sz="0" w:space="0" w:color="auto"/>
        <w:bottom w:val="none" w:sz="0" w:space="0" w:color="auto"/>
        <w:right w:val="none" w:sz="0" w:space="0" w:color="auto"/>
      </w:divBdr>
      <w:divsChild>
        <w:div w:id="1336421273">
          <w:marLeft w:val="-45"/>
          <w:marRight w:val="0"/>
          <w:marTop w:val="0"/>
          <w:marBottom w:val="0"/>
          <w:divBdr>
            <w:top w:val="none" w:sz="0" w:space="0" w:color="auto"/>
            <w:left w:val="none" w:sz="0" w:space="0" w:color="auto"/>
            <w:bottom w:val="none" w:sz="0" w:space="0" w:color="auto"/>
            <w:right w:val="none" w:sz="0" w:space="0" w:color="auto"/>
          </w:divBdr>
        </w:div>
      </w:divsChild>
    </w:div>
    <w:div w:id="869222040">
      <w:bodyDiv w:val="1"/>
      <w:marLeft w:val="0"/>
      <w:marRight w:val="0"/>
      <w:marTop w:val="0"/>
      <w:marBottom w:val="0"/>
      <w:divBdr>
        <w:top w:val="none" w:sz="0" w:space="0" w:color="auto"/>
        <w:left w:val="none" w:sz="0" w:space="0" w:color="auto"/>
        <w:bottom w:val="none" w:sz="0" w:space="0" w:color="auto"/>
        <w:right w:val="none" w:sz="0" w:space="0" w:color="auto"/>
      </w:divBdr>
    </w:div>
    <w:div w:id="1372265827">
      <w:bodyDiv w:val="1"/>
      <w:marLeft w:val="0"/>
      <w:marRight w:val="0"/>
      <w:marTop w:val="0"/>
      <w:marBottom w:val="0"/>
      <w:divBdr>
        <w:top w:val="none" w:sz="0" w:space="0" w:color="auto"/>
        <w:left w:val="none" w:sz="0" w:space="0" w:color="auto"/>
        <w:bottom w:val="none" w:sz="0" w:space="0" w:color="auto"/>
        <w:right w:val="none" w:sz="0" w:space="0" w:color="auto"/>
      </w:divBdr>
    </w:div>
    <w:div w:id="198700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ashmana.be"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1158</TotalTime>
  <Pages>1</Pages>
  <Words>147</Words>
  <Characters>800</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lopes</dc:creator>
  <cp:keywords/>
  <dc:description/>
  <cp:lastModifiedBy>sofia lopes</cp:lastModifiedBy>
  <cp:revision>5</cp:revision>
  <cp:lastPrinted>2020-05-22T14:22:00Z</cp:lastPrinted>
  <dcterms:created xsi:type="dcterms:W3CDTF">2020-05-21T18:10:00Z</dcterms:created>
  <dcterms:modified xsi:type="dcterms:W3CDTF">2020-05-22T14:22:00Z</dcterms:modified>
</cp:coreProperties>
</file>